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73C256" w14:textId="77777777" w:rsidR="00B952F5" w:rsidRDefault="00B952F5" w:rsidP="00601A76">
      <w:pPr>
        <w:jc w:val="center"/>
        <w:rPr>
          <w:b/>
          <w:bCs/>
        </w:rPr>
      </w:pPr>
    </w:p>
    <w:p w14:paraId="6A10B2B6" w14:textId="5CD6547A" w:rsidR="00B61D41" w:rsidRDefault="00601A76" w:rsidP="00601A76">
      <w:pPr>
        <w:jc w:val="center"/>
        <w:rPr>
          <w:b/>
          <w:bCs/>
        </w:rPr>
      </w:pPr>
      <w:r w:rsidRPr="00601A76">
        <w:rPr>
          <w:b/>
          <w:bCs/>
        </w:rPr>
        <w:t>SI LA TIR NOS DA NEGATIVA</w:t>
      </w:r>
      <w:r w:rsidR="00160DE9">
        <w:rPr>
          <w:b/>
          <w:bCs/>
        </w:rPr>
        <w:t xml:space="preserve"> O NA (NO APLICA)</w:t>
      </w:r>
      <w:r w:rsidRPr="00601A76">
        <w:rPr>
          <w:b/>
          <w:bCs/>
        </w:rPr>
        <w:t xml:space="preserve"> QUE DEBEMOS HACER:</w:t>
      </w:r>
    </w:p>
    <w:p w14:paraId="21AF25DD" w14:textId="574C4DC6" w:rsidR="00601A76" w:rsidRDefault="00601A76" w:rsidP="00601A76">
      <w:pPr>
        <w:jc w:val="center"/>
        <w:rPr>
          <w:b/>
          <w:bCs/>
        </w:rPr>
      </w:pPr>
    </w:p>
    <w:p w14:paraId="25509181" w14:textId="0267B733" w:rsidR="00601A76" w:rsidRPr="00601A76" w:rsidRDefault="00601A76" w:rsidP="00601A76">
      <w:pPr>
        <w:pStyle w:val="Prrafodelista"/>
        <w:numPr>
          <w:ilvl w:val="0"/>
          <w:numId w:val="1"/>
        </w:numPr>
        <w:jc w:val="both"/>
        <w:rPr>
          <w:b/>
          <w:bCs/>
        </w:rPr>
      </w:pPr>
      <w:r>
        <w:t>Bajar el costo unitario de materia prima</w:t>
      </w:r>
    </w:p>
    <w:p w14:paraId="5FEBBF98" w14:textId="6E253616" w:rsidR="00601A76" w:rsidRPr="00601A76" w:rsidRDefault="00601A76" w:rsidP="00601A76">
      <w:pPr>
        <w:pStyle w:val="Prrafodelista"/>
        <w:numPr>
          <w:ilvl w:val="0"/>
          <w:numId w:val="1"/>
        </w:numPr>
        <w:jc w:val="both"/>
        <w:rPr>
          <w:b/>
          <w:bCs/>
        </w:rPr>
      </w:pPr>
      <w:r>
        <w:t>Bajar los gastos administrativos.</w:t>
      </w:r>
    </w:p>
    <w:p w14:paraId="2498DCDC" w14:textId="559E4159" w:rsidR="00601A76" w:rsidRPr="00F61405" w:rsidRDefault="00601A76" w:rsidP="00601A76">
      <w:pPr>
        <w:pStyle w:val="Prrafodelista"/>
        <w:numPr>
          <w:ilvl w:val="0"/>
          <w:numId w:val="1"/>
        </w:numPr>
        <w:jc w:val="both"/>
        <w:rPr>
          <w:b/>
          <w:bCs/>
          <w:color w:val="FF0000"/>
        </w:rPr>
      </w:pPr>
      <w:r w:rsidRPr="00F61405">
        <w:rPr>
          <w:color w:val="FF0000"/>
        </w:rPr>
        <w:t>Subir precios</w:t>
      </w:r>
    </w:p>
    <w:p w14:paraId="333DD15E" w14:textId="5C4FA868" w:rsidR="00601A76" w:rsidRPr="00F61405" w:rsidRDefault="00601A76" w:rsidP="00601A76">
      <w:pPr>
        <w:pStyle w:val="Prrafodelista"/>
        <w:numPr>
          <w:ilvl w:val="0"/>
          <w:numId w:val="1"/>
        </w:numPr>
        <w:jc w:val="both"/>
        <w:rPr>
          <w:b/>
          <w:bCs/>
          <w:color w:val="FF0000"/>
        </w:rPr>
      </w:pPr>
      <w:r w:rsidRPr="00F61405">
        <w:rPr>
          <w:color w:val="FF0000"/>
        </w:rPr>
        <w:t>Subir unidades.</w:t>
      </w:r>
    </w:p>
    <w:p w14:paraId="76FC8D32" w14:textId="30D42BDE" w:rsidR="00A639BE" w:rsidRPr="00770456" w:rsidRDefault="00A639BE" w:rsidP="00601A76">
      <w:pPr>
        <w:pStyle w:val="Prrafodelista"/>
        <w:numPr>
          <w:ilvl w:val="0"/>
          <w:numId w:val="1"/>
        </w:numPr>
        <w:jc w:val="both"/>
        <w:rPr>
          <w:b/>
          <w:bCs/>
        </w:rPr>
      </w:pPr>
      <w:r>
        <w:t>Bajar precios de maquinaria y equipo para que les de la TIR.</w:t>
      </w:r>
    </w:p>
    <w:p w14:paraId="56A3A5CF" w14:textId="4C1CC884" w:rsidR="00770456" w:rsidRDefault="00770456" w:rsidP="00770456">
      <w:pPr>
        <w:jc w:val="both"/>
        <w:rPr>
          <w:b/>
          <w:bCs/>
        </w:rPr>
      </w:pPr>
    </w:p>
    <w:p w14:paraId="07454201" w14:textId="12F2D6DC" w:rsidR="00770456" w:rsidRDefault="00487FE6" w:rsidP="00770456">
      <w:pPr>
        <w:jc w:val="both"/>
        <w:rPr>
          <w:b/>
          <w:bCs/>
        </w:rPr>
      </w:pPr>
      <w:r>
        <w:rPr>
          <w:b/>
          <w:bCs/>
        </w:rPr>
        <w:t xml:space="preserve">TD del emprendedor = TD+DTF   </w:t>
      </w:r>
      <w:proofErr w:type="gramStart"/>
      <w:r>
        <w:rPr>
          <w:b/>
          <w:bCs/>
        </w:rPr>
        <w:t>=  13</w:t>
      </w:r>
      <w:proofErr w:type="gramEnd"/>
      <w:r>
        <w:rPr>
          <w:b/>
          <w:bCs/>
        </w:rPr>
        <w:t>% + 10,21%  = 23,21%</w:t>
      </w:r>
    </w:p>
    <w:p w14:paraId="09295FF6" w14:textId="77777777" w:rsidR="00E57E17" w:rsidRDefault="00E57E17" w:rsidP="00770456">
      <w:pPr>
        <w:jc w:val="both"/>
        <w:rPr>
          <w:b/>
          <w:bCs/>
        </w:rPr>
      </w:pPr>
    </w:p>
    <w:p w14:paraId="6B9057A1" w14:textId="1B7EAF7B" w:rsidR="00770456" w:rsidRDefault="00770456" w:rsidP="00770456">
      <w:pPr>
        <w:jc w:val="both"/>
        <w:rPr>
          <w:b/>
          <w:bCs/>
        </w:rPr>
      </w:pPr>
    </w:p>
    <w:p w14:paraId="661EBC0D" w14:textId="44212BAB" w:rsidR="00770456" w:rsidRPr="00456001" w:rsidRDefault="00770456" w:rsidP="00770456">
      <w:pPr>
        <w:jc w:val="both"/>
        <w:rPr>
          <w:b/>
          <w:bCs/>
          <w:sz w:val="44"/>
          <w:szCs w:val="44"/>
        </w:rPr>
      </w:pPr>
    </w:p>
    <w:p w14:paraId="47951D02" w14:textId="74C5EA24" w:rsidR="00770456" w:rsidRDefault="00770456" w:rsidP="00770456">
      <w:pPr>
        <w:jc w:val="both"/>
        <w:rPr>
          <w:b/>
          <w:bCs/>
          <w:sz w:val="44"/>
          <w:szCs w:val="44"/>
          <w:highlight w:val="green"/>
        </w:rPr>
      </w:pPr>
      <w:r w:rsidRPr="00456001">
        <w:rPr>
          <w:b/>
          <w:bCs/>
          <w:sz w:val="44"/>
          <w:szCs w:val="44"/>
        </w:rPr>
        <w:t xml:space="preserve"> </w:t>
      </w:r>
      <w:r w:rsidRPr="002E6B23">
        <w:rPr>
          <w:b/>
          <w:bCs/>
          <w:sz w:val="44"/>
          <w:szCs w:val="44"/>
          <w:highlight w:val="green"/>
        </w:rPr>
        <w:t>TIR &gt; TD     SI PUEDE INVERTIR</w:t>
      </w:r>
    </w:p>
    <w:p w14:paraId="7D23540D" w14:textId="37908FD5" w:rsidR="00770456" w:rsidRPr="00960BCA" w:rsidRDefault="00770456" w:rsidP="00770456">
      <w:pPr>
        <w:jc w:val="both"/>
        <w:rPr>
          <w:b/>
          <w:bCs/>
          <w:sz w:val="44"/>
          <w:szCs w:val="44"/>
          <w:highlight w:val="yellow"/>
        </w:rPr>
      </w:pPr>
      <w:r w:rsidRPr="00960BCA">
        <w:rPr>
          <w:b/>
          <w:bCs/>
          <w:sz w:val="44"/>
          <w:szCs w:val="44"/>
          <w:highlight w:val="yellow"/>
        </w:rPr>
        <w:t>V</w:t>
      </w:r>
      <w:r w:rsidR="00A224CF" w:rsidRPr="00960BCA">
        <w:rPr>
          <w:b/>
          <w:bCs/>
          <w:sz w:val="44"/>
          <w:szCs w:val="44"/>
          <w:highlight w:val="yellow"/>
        </w:rPr>
        <w:t>A</w:t>
      </w:r>
      <w:r w:rsidRPr="00960BCA">
        <w:rPr>
          <w:b/>
          <w:bCs/>
          <w:sz w:val="44"/>
          <w:szCs w:val="44"/>
          <w:highlight w:val="yellow"/>
        </w:rPr>
        <w:t>N &gt; 0   SI PUEDE INVERTIR</w:t>
      </w:r>
    </w:p>
    <w:p w14:paraId="5F68CAD2" w14:textId="59094FE6" w:rsidR="00770456" w:rsidRPr="00456001" w:rsidRDefault="00770456" w:rsidP="00770456">
      <w:pPr>
        <w:jc w:val="both"/>
        <w:rPr>
          <w:b/>
          <w:bCs/>
          <w:sz w:val="44"/>
          <w:szCs w:val="44"/>
        </w:rPr>
      </w:pPr>
      <w:r w:rsidRPr="002E6B23">
        <w:rPr>
          <w:b/>
          <w:bCs/>
          <w:sz w:val="44"/>
          <w:szCs w:val="44"/>
          <w:highlight w:val="green"/>
        </w:rPr>
        <w:t>PRI &lt; 5 AÑOS   SI PUEDE INVERTIR</w:t>
      </w:r>
    </w:p>
    <w:p w14:paraId="554B207E" w14:textId="3E2A57DE" w:rsidR="00456001" w:rsidRDefault="00456001" w:rsidP="00770456">
      <w:pPr>
        <w:jc w:val="both"/>
        <w:rPr>
          <w:b/>
          <w:bCs/>
        </w:rPr>
      </w:pPr>
    </w:p>
    <w:p w14:paraId="7979AE2C" w14:textId="4C1BB59C" w:rsidR="00456001" w:rsidRDefault="00456001" w:rsidP="00770456">
      <w:pPr>
        <w:jc w:val="both"/>
        <w:rPr>
          <w:b/>
          <w:bCs/>
        </w:rPr>
      </w:pPr>
    </w:p>
    <w:p w14:paraId="5E13039A" w14:textId="4D418169" w:rsidR="00456001" w:rsidRDefault="00456001" w:rsidP="00770456">
      <w:pPr>
        <w:jc w:val="both"/>
        <w:rPr>
          <w:b/>
          <w:bCs/>
        </w:rPr>
      </w:pPr>
      <w:r>
        <w:rPr>
          <w:b/>
          <w:bCs/>
        </w:rPr>
        <w:t xml:space="preserve">PIB = </w:t>
      </w:r>
      <w:r w:rsidRPr="00456001">
        <w:rPr>
          <w:b/>
          <w:bCs/>
          <w:color w:val="FF0000"/>
        </w:rPr>
        <w:t>C</w:t>
      </w:r>
      <w:r>
        <w:rPr>
          <w:b/>
          <w:bCs/>
        </w:rPr>
        <w:t xml:space="preserve"> + I + G+ M-X</w:t>
      </w:r>
    </w:p>
    <w:p w14:paraId="650E6485" w14:textId="2FA016E5" w:rsidR="00456001" w:rsidRDefault="00456001" w:rsidP="00770456">
      <w:pPr>
        <w:jc w:val="both"/>
        <w:rPr>
          <w:b/>
          <w:bCs/>
        </w:rPr>
      </w:pPr>
      <w:r>
        <w:rPr>
          <w:b/>
          <w:bCs/>
        </w:rPr>
        <w:t>105= 15 +30 +20 +30 +20-10</w:t>
      </w:r>
    </w:p>
    <w:p w14:paraId="6BFF0BD5" w14:textId="78368F15" w:rsidR="00456001" w:rsidRDefault="00456001" w:rsidP="00770456">
      <w:pPr>
        <w:jc w:val="both"/>
        <w:rPr>
          <w:b/>
          <w:bCs/>
        </w:rPr>
      </w:pPr>
      <w:r>
        <w:rPr>
          <w:b/>
          <w:bCs/>
        </w:rPr>
        <w:t>=</w:t>
      </w:r>
    </w:p>
    <w:p w14:paraId="6F7DEC3F" w14:textId="149C5A51" w:rsidR="00456001" w:rsidRDefault="00456001" w:rsidP="00770456">
      <w:pPr>
        <w:jc w:val="both"/>
        <w:rPr>
          <w:b/>
          <w:bCs/>
        </w:rPr>
      </w:pPr>
      <w:r>
        <w:rPr>
          <w:b/>
          <w:bCs/>
        </w:rPr>
        <w:t xml:space="preserve">Ingresos = compra o consume   + 2 </w:t>
      </w:r>
      <w:proofErr w:type="gramStart"/>
      <w:r>
        <w:rPr>
          <w:b/>
          <w:bCs/>
        </w:rPr>
        <w:t>trabajadores  compran</w:t>
      </w:r>
      <w:proofErr w:type="gramEnd"/>
      <w:r>
        <w:rPr>
          <w:b/>
          <w:bCs/>
        </w:rPr>
        <w:t xml:space="preserve"> </w:t>
      </w:r>
    </w:p>
    <w:p w14:paraId="59855ACB" w14:textId="77777777" w:rsidR="00456001" w:rsidRDefault="00456001" w:rsidP="00770456">
      <w:pPr>
        <w:jc w:val="both"/>
        <w:rPr>
          <w:b/>
          <w:bCs/>
        </w:rPr>
      </w:pPr>
    </w:p>
    <w:p w14:paraId="7BBBA0F6" w14:textId="681AEF08" w:rsidR="00770456" w:rsidRDefault="00770456" w:rsidP="00770456">
      <w:pPr>
        <w:jc w:val="both"/>
        <w:rPr>
          <w:b/>
          <w:bCs/>
        </w:rPr>
      </w:pPr>
    </w:p>
    <w:p w14:paraId="6C50F4DF" w14:textId="77777777" w:rsidR="00770456" w:rsidRDefault="00770456" w:rsidP="00770456">
      <w:pPr>
        <w:jc w:val="both"/>
        <w:rPr>
          <w:b/>
          <w:bCs/>
        </w:rPr>
      </w:pPr>
    </w:p>
    <w:p w14:paraId="0E0781E6" w14:textId="77777777" w:rsidR="00770456" w:rsidRPr="00770456" w:rsidRDefault="00770456" w:rsidP="00770456">
      <w:pPr>
        <w:jc w:val="both"/>
        <w:rPr>
          <w:b/>
          <w:bCs/>
        </w:rPr>
      </w:pPr>
    </w:p>
    <w:sectPr w:rsidR="00770456" w:rsidRPr="0077045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EA2E5D"/>
    <w:multiLevelType w:val="hybridMultilevel"/>
    <w:tmpl w:val="C95C4C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449696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0007"/>
    <w:rsid w:val="001149C2"/>
    <w:rsid w:val="00160DE9"/>
    <w:rsid w:val="002E6B23"/>
    <w:rsid w:val="00456001"/>
    <w:rsid w:val="00487FE6"/>
    <w:rsid w:val="00510007"/>
    <w:rsid w:val="00601A76"/>
    <w:rsid w:val="00770456"/>
    <w:rsid w:val="0087008E"/>
    <w:rsid w:val="00960BCA"/>
    <w:rsid w:val="00A224CF"/>
    <w:rsid w:val="00A639BE"/>
    <w:rsid w:val="00B61D41"/>
    <w:rsid w:val="00B952F5"/>
    <w:rsid w:val="00C16EB8"/>
    <w:rsid w:val="00E57E17"/>
    <w:rsid w:val="00F614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E6687C"/>
  <w15:chartTrackingRefBased/>
  <w15:docId w15:val="{D2102812-56B8-4F3F-A6BF-164BF0E094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s-CO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601A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1</Pages>
  <Words>76</Words>
  <Characters>420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 Carolina</dc:creator>
  <cp:keywords/>
  <dc:description/>
  <cp:lastModifiedBy>GLADYS V</cp:lastModifiedBy>
  <cp:revision>7</cp:revision>
  <dcterms:created xsi:type="dcterms:W3CDTF">2022-03-25T19:08:00Z</dcterms:created>
  <dcterms:modified xsi:type="dcterms:W3CDTF">2022-11-22T15:28:00Z</dcterms:modified>
</cp:coreProperties>
</file>